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</w:t>
      </w:r>
      <w:proofErr w:type="gramEnd"/>
      <w:r w:rsidRPr="007F32CE">
        <w:rPr>
          <w:rFonts w:ascii="Times New Roman" w:hAnsi="Times New Roman"/>
          <w:sz w:val="28"/>
          <w:szCs w:val="28"/>
        </w:rPr>
        <w:t>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керүче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47385F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47385F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F32CE"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>КАРАР</w:t>
      </w:r>
    </w:p>
    <w:p w:rsidR="009B64F4" w:rsidRPr="007F32CE" w:rsidRDefault="009B64F4" w:rsidP="007F32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3E76A8" w:rsidRDefault="00386C85" w:rsidP="00386C85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3E76A8">
        <w:rPr>
          <w:rFonts w:ascii="Times New Roman" w:hAnsi="Times New Roman"/>
          <w:sz w:val="28"/>
          <w:szCs w:val="28"/>
        </w:rPr>
        <w:t>2 елның 12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76A8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tt-RU"/>
        </w:rPr>
        <w:t>5</w:t>
      </w:r>
    </w:p>
    <w:p w:rsidR="009B0BE2" w:rsidRPr="003E76A8" w:rsidRDefault="009B0BE2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>ының 35 статьясы нигезендә, 202</w:t>
      </w:r>
      <w:r w:rsidR="003E76A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012D4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3E76A8">
        <w:rPr>
          <w:rFonts w:ascii="Times New Roman" w:hAnsi="Times New Roman" w:cs="Times New Roman"/>
          <w:sz w:val="28"/>
          <w:szCs w:val="28"/>
          <w:lang w:val="tt-RU"/>
        </w:rPr>
        <w:t>12 но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ябрендә уздырылган «Түбән Кама муниципаль районының </w:t>
      </w:r>
      <w:r w:rsidR="0079395C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>Кызыл Чапчак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</w:t>
      </w:r>
      <w:r w:rsidR="003E76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E76A8" w:rsidRPr="003E76A8">
        <w:rPr>
          <w:rFonts w:ascii="Times New Roman" w:hAnsi="Times New Roman"/>
          <w:sz w:val="28"/>
          <w:szCs w:val="28"/>
          <w:lang w:val="tt-RU"/>
        </w:rPr>
        <w:t>Россия Федерациясе Кораллы Көчләренә өлешчә мобилизация буенча хәрби хезмәткә чакырылган гражданнарның ире</w:t>
      </w:r>
      <w:r w:rsidR="003E76A8">
        <w:rPr>
          <w:rFonts w:ascii="Times New Roman" w:hAnsi="Times New Roman"/>
          <w:sz w:val="28"/>
          <w:szCs w:val="28"/>
          <w:lang w:val="tt-RU"/>
        </w:rPr>
        <w:t>/хатыныннан,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көндезге уку формасы буенча белем алучы студентлардан тыш, 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E76A8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47385F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="003E76A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86C85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431A49" w:rsidRDefault="003E76A8" w:rsidP="00ED7C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D7CDC">
        <w:rPr>
          <w:rFonts w:ascii="Times New Roman" w:hAnsi="Times New Roman"/>
          <w:sz w:val="28"/>
          <w:szCs w:val="28"/>
          <w:lang w:val="tt-RU"/>
        </w:rPr>
        <w:t>Ленина урамы буенча юлларны ремонтлау</w:t>
      </w:r>
      <w:r w:rsidR="00431A49" w:rsidRPr="00ED7CDC">
        <w:rPr>
          <w:rFonts w:ascii="Times New Roman" w:hAnsi="Times New Roman"/>
          <w:sz w:val="28"/>
          <w:szCs w:val="28"/>
          <w:lang w:val="tt-RU"/>
        </w:rPr>
        <w:t>;</w:t>
      </w:r>
    </w:p>
    <w:p w:rsidR="00386C85" w:rsidRPr="00ED7CDC" w:rsidRDefault="003E76A8" w:rsidP="00ED7CD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D7CDC">
        <w:rPr>
          <w:rFonts w:ascii="Times New Roman" w:hAnsi="Times New Roman"/>
          <w:sz w:val="28"/>
          <w:szCs w:val="28"/>
          <w:lang w:val="tt-RU"/>
        </w:rPr>
        <w:t>Центральная урамы буенча су торбасы урнаштыру</w:t>
      </w:r>
    </w:p>
    <w:p w:rsidR="00386C85" w:rsidRPr="007F32CE" w:rsidRDefault="00386C85" w:rsidP="007F32C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21451" w:rsidRPr="007F32CE" w:rsidRDefault="009B64F4" w:rsidP="007F32C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</w:t>
      </w:r>
      <w:r w:rsidR="00C21451"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 ЮК».</w:t>
      </w: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7F32CE" w:rsidRDefault="009B64F4" w:rsidP="007F32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47385F" w:rsidRPr="007F32CE">
        <w:rPr>
          <w:rFonts w:ascii="Times New Roman" w:hAnsi="Times New Roman"/>
          <w:sz w:val="28"/>
          <w:szCs w:val="28"/>
          <w:lang w:val="tt-RU"/>
        </w:rPr>
        <w:t>3</w:t>
      </w:r>
      <w:r w:rsidR="003E76A8">
        <w:rPr>
          <w:rFonts w:ascii="Times New Roman" w:hAnsi="Times New Roman"/>
          <w:sz w:val="28"/>
          <w:szCs w:val="28"/>
          <w:lang w:val="tt-RU"/>
        </w:rPr>
        <w:t>35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3E76A8">
        <w:rPr>
          <w:rFonts w:ascii="Times New Roman" w:hAnsi="Times New Roman"/>
          <w:sz w:val="28"/>
          <w:szCs w:val="28"/>
          <w:lang w:val="tt-RU"/>
        </w:rPr>
        <w:t>173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7F32CE" w:rsidRDefault="009B64F4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7F32C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F32CE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3E76A8">
        <w:rPr>
          <w:rFonts w:ascii="Times New Roman" w:hAnsi="Times New Roman"/>
          <w:sz w:val="28"/>
          <w:szCs w:val="28"/>
          <w:lang w:val="tt-RU"/>
        </w:rPr>
        <w:t>109</w:t>
      </w:r>
      <w:r w:rsidR="00386C85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F32CE">
        <w:rPr>
          <w:rFonts w:ascii="Times New Roman" w:hAnsi="Times New Roman"/>
          <w:sz w:val="28"/>
          <w:szCs w:val="28"/>
          <w:lang w:val="tt-RU"/>
        </w:rPr>
        <w:t>кеше тавыш бирде; «Юк» п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3E76A8">
        <w:rPr>
          <w:rFonts w:ascii="Times New Roman" w:hAnsi="Times New Roman"/>
          <w:sz w:val="28"/>
          <w:szCs w:val="28"/>
          <w:lang w:val="tt-RU"/>
        </w:rPr>
        <w:t>64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 w:rsidRPr="007F32CE">
        <w:rPr>
          <w:rFonts w:ascii="Times New Roman" w:hAnsi="Times New Roman"/>
          <w:sz w:val="28"/>
          <w:szCs w:val="28"/>
          <w:lang w:val="tt-RU"/>
        </w:rPr>
        <w:t>бирде</w:t>
      </w:r>
      <w:r w:rsidRPr="007F32CE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7F32CE" w:rsidRDefault="00775631" w:rsidP="007F32C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F32CE" w:rsidRDefault="00775631" w:rsidP="007F32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F32CE">
        <w:rPr>
          <w:rFonts w:ascii="Times New Roman" w:hAnsi="Times New Roman"/>
          <w:sz w:val="28"/>
          <w:szCs w:val="28"/>
        </w:rPr>
        <w:t>Б</w:t>
      </w:r>
      <w:proofErr w:type="gramEnd"/>
      <w:r w:rsidRPr="007F32CE">
        <w:rPr>
          <w:rFonts w:ascii="Times New Roman" w:hAnsi="Times New Roman"/>
          <w:sz w:val="28"/>
          <w:szCs w:val="28"/>
        </w:rPr>
        <w:t>әян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чыгып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карар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бирде</w:t>
      </w:r>
      <w:proofErr w:type="spellEnd"/>
      <w:r w:rsidRPr="007F32CE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керүче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8F58AB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гра</w:t>
      </w:r>
      <w:r w:rsidR="00C56E88" w:rsidRPr="007F32CE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 w:rsidRPr="007F32CE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 w:rsidRPr="007F32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җыены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дөрес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дип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F32CE">
        <w:rPr>
          <w:rFonts w:ascii="Times New Roman" w:hAnsi="Times New Roman"/>
          <w:sz w:val="28"/>
          <w:szCs w:val="28"/>
        </w:rPr>
        <w:t>.</w:t>
      </w:r>
    </w:p>
    <w:p w:rsidR="00775631" w:rsidRPr="007F32CE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Түбән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79395C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r w:rsidR="008F58AB"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торак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7F32CE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яшәү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урыны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буенча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һә</w:t>
      </w:r>
      <w:proofErr w:type="gramStart"/>
      <w:r w:rsidRPr="007F32CE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балигъ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булган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кешедән</w:t>
      </w:r>
      <w:proofErr w:type="spellEnd"/>
      <w:r w:rsidRPr="007F32CE">
        <w:rPr>
          <w:rFonts w:ascii="Times New Roman" w:hAnsi="Times New Roman"/>
          <w:sz w:val="28"/>
          <w:szCs w:val="28"/>
        </w:rPr>
        <w:t>, 1</w:t>
      </w:r>
      <w:r w:rsidR="0079395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төркем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, 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</w:t>
      </w:r>
      <w:r w:rsidR="003E76A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76A8" w:rsidRPr="005C5CDC">
        <w:rPr>
          <w:rFonts w:ascii="Times New Roman" w:hAnsi="Times New Roman"/>
          <w:sz w:val="28"/>
          <w:szCs w:val="28"/>
        </w:rPr>
        <w:lastRenderedPageBreak/>
        <w:t xml:space="preserve">Россия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3E76A8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6A8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3E76A8">
        <w:rPr>
          <w:rFonts w:ascii="Times New Roman" w:hAnsi="Times New Roman"/>
          <w:sz w:val="28"/>
          <w:szCs w:val="28"/>
          <w:lang w:val="tt-RU"/>
        </w:rPr>
        <w:t>/хатыныннан,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 xml:space="preserve"> көндезге уку формасы буенча белем алучы студентлардан тыш</w:t>
      </w:r>
      <w:r w:rsidRPr="007F32CE">
        <w:rPr>
          <w:rFonts w:ascii="Times New Roman" w:hAnsi="Times New Roman"/>
          <w:sz w:val="28"/>
          <w:szCs w:val="28"/>
        </w:rPr>
        <w:t xml:space="preserve">, </w:t>
      </w:r>
      <w:r w:rsidR="00C56E88" w:rsidRPr="007F32CE">
        <w:rPr>
          <w:rFonts w:ascii="Times New Roman" w:hAnsi="Times New Roman"/>
          <w:sz w:val="28"/>
          <w:szCs w:val="28"/>
          <w:lang w:val="tt-RU"/>
        </w:rPr>
        <w:t>20</w:t>
      </w:r>
      <w:r w:rsidR="00C21451" w:rsidRPr="007F32CE">
        <w:rPr>
          <w:rFonts w:ascii="Times New Roman" w:hAnsi="Times New Roman"/>
          <w:sz w:val="28"/>
          <w:szCs w:val="28"/>
          <w:lang w:val="tt-RU"/>
        </w:rPr>
        <w:t>2</w:t>
      </w:r>
      <w:r w:rsidR="003E76A8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7F32CE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3E76A8">
        <w:rPr>
          <w:rFonts w:ascii="Times New Roman" w:hAnsi="Times New Roman"/>
          <w:sz w:val="28"/>
          <w:szCs w:val="28"/>
          <w:lang w:val="tt-RU"/>
        </w:rPr>
        <w:t>2</w:t>
      </w:r>
      <w:r w:rsidR="00386C85">
        <w:rPr>
          <w:rFonts w:ascii="Times New Roman" w:hAnsi="Times New Roman"/>
          <w:sz w:val="28"/>
          <w:szCs w:val="28"/>
          <w:lang w:val="tt-RU"/>
        </w:rPr>
        <w:t>0</w:t>
      </w:r>
      <w:r w:rsidR="00C56E88" w:rsidRPr="007F32CE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үзара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салым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кертүгә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һәм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алдагы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эшләрне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башкару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буенча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җирле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әһәмияткә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ия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мәсьәләләрне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хәл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итүгә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алынг</w:t>
      </w:r>
      <w:r w:rsidR="00C56E88" w:rsidRPr="007F32CE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7F32CE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 w:rsidRPr="007F32CE">
        <w:rPr>
          <w:rFonts w:ascii="Times New Roman" w:hAnsi="Times New Roman"/>
          <w:sz w:val="28"/>
          <w:szCs w:val="28"/>
        </w:rPr>
        <w:t xml:space="preserve"> килешәсезме</w:t>
      </w:r>
      <w:r w:rsidRPr="007F32CE">
        <w:rPr>
          <w:rFonts w:ascii="Times New Roman" w:hAnsi="Times New Roman"/>
          <w:sz w:val="28"/>
          <w:szCs w:val="28"/>
        </w:rPr>
        <w:t>:</w:t>
      </w:r>
    </w:p>
    <w:p w:rsidR="003E76A8" w:rsidRDefault="003E76A8" w:rsidP="00ED7C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ED7CDC">
        <w:rPr>
          <w:rFonts w:ascii="Times New Roman" w:hAnsi="Times New Roman"/>
          <w:sz w:val="28"/>
          <w:szCs w:val="28"/>
          <w:lang w:val="tt-RU"/>
        </w:rPr>
        <w:t>Ленина урамы буенча юлларны ремонтлау;</w:t>
      </w:r>
    </w:p>
    <w:p w:rsidR="003E76A8" w:rsidRPr="00ED7CDC" w:rsidRDefault="003E76A8" w:rsidP="00ED7CDC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ED7CDC">
        <w:rPr>
          <w:rFonts w:ascii="Times New Roman" w:hAnsi="Times New Roman"/>
          <w:sz w:val="28"/>
          <w:szCs w:val="28"/>
          <w:lang w:val="tt-RU"/>
        </w:rPr>
        <w:t>Центральная урамы буенча су торбасы урнаштыру</w:t>
      </w:r>
    </w:p>
    <w:p w:rsidR="00386C85" w:rsidRPr="003E76A8" w:rsidRDefault="00386C85" w:rsidP="00386C8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C21451" w:rsidRDefault="007F32CE" w:rsidP="00386C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>ӘЙЕ                                  ЮК».</w:t>
      </w:r>
    </w:p>
    <w:p w:rsidR="00386C85" w:rsidRPr="007F32CE" w:rsidRDefault="00386C85" w:rsidP="00386C8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75631" w:rsidRPr="007F32CE" w:rsidRDefault="00775631" w:rsidP="007F32C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7F32CE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7F32CE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7F32CE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C21451" w:rsidRPr="007F32CE">
        <w:rPr>
          <w:rFonts w:ascii="Times New Roman" w:hAnsi="Times New Roman"/>
          <w:sz w:val="28"/>
          <w:szCs w:val="28"/>
          <w:lang w:val="tt-RU"/>
        </w:rPr>
        <w:t xml:space="preserve"> һәм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7F32C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7F32CE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7F32CE" w:rsidRDefault="00775631" w:rsidP="007F32C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Әлеге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7F32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7F32C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F32CE">
        <w:rPr>
          <w:rFonts w:ascii="Times New Roman" w:hAnsi="Times New Roman"/>
          <w:sz w:val="28"/>
          <w:szCs w:val="28"/>
        </w:rPr>
        <w:t>кертү</w:t>
      </w:r>
      <w:proofErr w:type="spellEnd"/>
      <w:r w:rsidRPr="007F32CE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9B0BE2" w:rsidRPr="007F32CE" w:rsidRDefault="009B0BE2" w:rsidP="007F32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F32CE" w:rsidRDefault="003467C3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7F32CE" w:rsidRDefault="003467C3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F32CE" w:rsidRDefault="00775631" w:rsidP="007F32C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F32CE">
        <w:rPr>
          <w:rFonts w:ascii="Times New Roman" w:hAnsi="Times New Roman"/>
          <w:sz w:val="28"/>
          <w:szCs w:val="28"/>
        </w:rPr>
        <w:t>Гра</w:t>
      </w:r>
      <w:r w:rsidR="00B63E2C" w:rsidRPr="007F32CE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7F32CE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 w:rsidRPr="007F32CE">
        <w:rPr>
          <w:rFonts w:ascii="Times New Roman" w:hAnsi="Times New Roman"/>
          <w:sz w:val="28"/>
          <w:szCs w:val="28"/>
        </w:rPr>
        <w:t>р</w:t>
      </w:r>
      <w:proofErr w:type="gramEnd"/>
      <w:r w:rsidR="00B63E2C" w:rsidRPr="007F32CE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 w:rsidRPr="007F32CE">
        <w:rPr>
          <w:rFonts w:ascii="Times New Roman" w:hAnsi="Times New Roman"/>
          <w:sz w:val="28"/>
          <w:szCs w:val="28"/>
        </w:rPr>
        <w:t>итүче</w:t>
      </w:r>
      <w:proofErr w:type="spellEnd"/>
      <w:r w:rsidR="007F32CE">
        <w:rPr>
          <w:rFonts w:ascii="Times New Roman" w:hAnsi="Times New Roman"/>
          <w:sz w:val="28"/>
          <w:szCs w:val="28"/>
        </w:rPr>
        <w:t>,</w:t>
      </w:r>
    </w:p>
    <w:p w:rsidR="009B0BE2" w:rsidRPr="007F32CE" w:rsidRDefault="0079395C" w:rsidP="007F32CE">
      <w:pPr>
        <w:pStyle w:val="a3"/>
        <w:rPr>
          <w:rFonts w:ascii="Times New Roman" w:hAnsi="Times New Roman"/>
          <w:sz w:val="28"/>
          <w:szCs w:val="28"/>
        </w:rPr>
      </w:pPr>
      <w:r w:rsidRPr="007F32C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Pr="007F32CE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F32CE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F32CE">
        <w:rPr>
          <w:rFonts w:ascii="Times New Roman" w:hAnsi="Times New Roman"/>
          <w:sz w:val="28"/>
          <w:szCs w:val="28"/>
        </w:rPr>
        <w:t xml:space="preserve">                        </w:t>
      </w:r>
      <w:r w:rsidR="007F32CE">
        <w:rPr>
          <w:rFonts w:ascii="Times New Roman" w:hAnsi="Times New Roman"/>
          <w:sz w:val="28"/>
          <w:szCs w:val="28"/>
        </w:rPr>
        <w:t xml:space="preserve">    </w:t>
      </w:r>
      <w:r w:rsidR="00775631" w:rsidRPr="007F32CE">
        <w:rPr>
          <w:rFonts w:ascii="Times New Roman" w:hAnsi="Times New Roman"/>
          <w:sz w:val="28"/>
          <w:szCs w:val="28"/>
        </w:rPr>
        <w:t xml:space="preserve">                   </w:t>
      </w:r>
      <w:r w:rsidRPr="007F32CE"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ind w:left="4820" w:firstLine="708"/>
        <w:jc w:val="both"/>
        <w:rPr>
          <w:rFonts w:ascii="Times New Roman" w:hAnsi="Times New Roman"/>
          <w:sz w:val="24"/>
          <w:szCs w:val="24"/>
        </w:rPr>
      </w:pPr>
    </w:p>
    <w:p w:rsidR="009B0BE2" w:rsidRPr="007F32CE" w:rsidRDefault="009B0BE2" w:rsidP="007F32CE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7F32CE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844F8"/>
    <w:multiLevelType w:val="hybridMultilevel"/>
    <w:tmpl w:val="60261E2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F343C"/>
    <w:multiLevelType w:val="hybridMultilevel"/>
    <w:tmpl w:val="20E0804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9C6807"/>
    <w:multiLevelType w:val="hybridMultilevel"/>
    <w:tmpl w:val="65AAA7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9729DE"/>
    <w:multiLevelType w:val="hybridMultilevel"/>
    <w:tmpl w:val="B1524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D0163"/>
    <w:rsid w:val="0010495F"/>
    <w:rsid w:val="001438A8"/>
    <w:rsid w:val="001E5F54"/>
    <w:rsid w:val="001F6A6D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386C85"/>
    <w:rsid w:val="003E76A8"/>
    <w:rsid w:val="004012D4"/>
    <w:rsid w:val="00431A49"/>
    <w:rsid w:val="00437C16"/>
    <w:rsid w:val="0046680C"/>
    <w:rsid w:val="0047385F"/>
    <w:rsid w:val="004F7F6A"/>
    <w:rsid w:val="00537846"/>
    <w:rsid w:val="005442E4"/>
    <w:rsid w:val="00550683"/>
    <w:rsid w:val="00574EBA"/>
    <w:rsid w:val="006572A7"/>
    <w:rsid w:val="006A6900"/>
    <w:rsid w:val="006B2418"/>
    <w:rsid w:val="0072438A"/>
    <w:rsid w:val="00732E23"/>
    <w:rsid w:val="007360FC"/>
    <w:rsid w:val="00775631"/>
    <w:rsid w:val="00787F0B"/>
    <w:rsid w:val="0079395C"/>
    <w:rsid w:val="007F32CE"/>
    <w:rsid w:val="00801A66"/>
    <w:rsid w:val="00814A7A"/>
    <w:rsid w:val="00860D39"/>
    <w:rsid w:val="008F58AB"/>
    <w:rsid w:val="009366EE"/>
    <w:rsid w:val="00976342"/>
    <w:rsid w:val="00990E6D"/>
    <w:rsid w:val="009B0BE2"/>
    <w:rsid w:val="009B64F4"/>
    <w:rsid w:val="009C2366"/>
    <w:rsid w:val="009F77CD"/>
    <w:rsid w:val="00AA39DF"/>
    <w:rsid w:val="00AC7DD5"/>
    <w:rsid w:val="00B13702"/>
    <w:rsid w:val="00B63E2C"/>
    <w:rsid w:val="00C07479"/>
    <w:rsid w:val="00C21451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76344"/>
    <w:rsid w:val="00E767D3"/>
    <w:rsid w:val="00EA1F32"/>
    <w:rsid w:val="00EC0AA7"/>
    <w:rsid w:val="00ED511B"/>
    <w:rsid w:val="00ED7CDC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13</cp:revision>
  <cp:lastPrinted>2020-11-23T11:30:00Z</cp:lastPrinted>
  <dcterms:created xsi:type="dcterms:W3CDTF">2019-11-20T06:45:00Z</dcterms:created>
  <dcterms:modified xsi:type="dcterms:W3CDTF">2022-11-15T14:19:00Z</dcterms:modified>
</cp:coreProperties>
</file>